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B6" w:rsidRPr="001856B6" w:rsidRDefault="0091091F" w:rsidP="001856B6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color15"/>
          <w:rFonts w:ascii="Times New Roman" w:hAnsi="Times New Roman" w:cs="Times New Roman"/>
          <w:bCs/>
          <w:color w:val="000000"/>
          <w:sz w:val="24"/>
          <w:szCs w:val="24"/>
        </w:rPr>
      </w:pPr>
      <w:r w:rsidRPr="001856B6">
        <w:rPr>
          <w:rStyle w:val="color15"/>
          <w:rFonts w:ascii="Times New Roman" w:hAnsi="Times New Roman" w:cs="Times New Roman"/>
          <w:bCs/>
          <w:sz w:val="24"/>
          <w:szCs w:val="24"/>
        </w:rPr>
        <w:t>Master some of the most sought-after AI, Machine Learning and Deep Learning, Neural networks and NLP skills.</w:t>
      </w:r>
    </w:p>
    <w:p w:rsidR="001856B6" w:rsidRDefault="0091091F" w:rsidP="001856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856B6">
        <w:rPr>
          <w:rFonts w:ascii="Times New Roman" w:hAnsi="Times New Roman" w:cs="Times New Roman"/>
          <w:bCs/>
          <w:color w:val="000000"/>
          <w:sz w:val="24"/>
          <w:szCs w:val="24"/>
        </w:rPr>
        <w:t>Learn Deep AI techniques which are transforming industry for high transformation in a post pandemic world.</w:t>
      </w:r>
    </w:p>
    <w:p w:rsidR="001856B6" w:rsidRDefault="0091091F" w:rsidP="001856B6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color15"/>
          <w:rFonts w:ascii="Times New Roman" w:hAnsi="Times New Roman" w:cs="Times New Roman"/>
          <w:bCs/>
          <w:sz w:val="24"/>
          <w:szCs w:val="24"/>
        </w:rPr>
      </w:pPr>
      <w:r w:rsidRPr="001856B6">
        <w:rPr>
          <w:rStyle w:val="color15"/>
          <w:rFonts w:ascii="Times New Roman" w:hAnsi="Times New Roman" w:cs="Times New Roman"/>
          <w:bCs/>
          <w:sz w:val="24"/>
          <w:szCs w:val="24"/>
        </w:rPr>
        <w:t>Practice multiple hours of lab exercises in a lab environment integrating real-world datasets in digital business context.</w:t>
      </w:r>
    </w:p>
    <w:p w:rsidR="001856B6" w:rsidRPr="001856B6" w:rsidRDefault="0091091F" w:rsidP="001856B6">
      <w:pPr>
        <w:pStyle w:val="ListParagraph"/>
        <w:numPr>
          <w:ilvl w:val="0"/>
          <w:numId w:val="1"/>
        </w:numPr>
        <w:spacing w:line="360" w:lineRule="auto"/>
        <w:jc w:val="both"/>
        <w:rPr>
          <w:rStyle w:val="color15"/>
          <w:rFonts w:ascii="Times New Roman" w:hAnsi="Times New Roman" w:cs="Times New Roman"/>
          <w:sz w:val="24"/>
          <w:szCs w:val="24"/>
        </w:rPr>
      </w:pPr>
      <w:r w:rsidRPr="001856B6">
        <w:rPr>
          <w:rStyle w:val="color15"/>
          <w:rFonts w:ascii="Times New Roman" w:hAnsi="Times New Roman" w:cs="Times New Roman"/>
          <w:bCs/>
          <w:sz w:val="24"/>
          <w:szCs w:val="24"/>
        </w:rPr>
        <w:t>Learn actual application use cases of AI in real-time Web Applications from top and most recognized Industry leaders Work on an end-to-end AI project and get feedback from a panel of experts.</w:t>
      </w:r>
    </w:p>
    <w:p w:rsidR="0091091F" w:rsidRPr="001856B6" w:rsidRDefault="0091091F" w:rsidP="001856B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56B6">
        <w:rPr>
          <w:rStyle w:val="color15"/>
          <w:rFonts w:ascii="Times New Roman" w:hAnsi="Times New Roman" w:cs="Times New Roman"/>
          <w:bCs/>
          <w:sz w:val="24"/>
          <w:szCs w:val="24"/>
        </w:rPr>
        <w:t xml:space="preserve">Understand impact of the latest emerging AI trends such as </w:t>
      </w:r>
      <w:proofErr w:type="spellStart"/>
      <w:r w:rsidRPr="001856B6">
        <w:rPr>
          <w:rStyle w:val="color15"/>
          <w:rFonts w:ascii="Times New Roman" w:hAnsi="Times New Roman" w:cs="Times New Roman"/>
          <w:bCs/>
          <w:sz w:val="24"/>
          <w:szCs w:val="24"/>
        </w:rPr>
        <w:t>chatbots</w:t>
      </w:r>
      <w:proofErr w:type="spellEnd"/>
      <w:r w:rsidRPr="001856B6">
        <w:rPr>
          <w:rStyle w:val="color15"/>
          <w:rFonts w:ascii="Times New Roman" w:hAnsi="Times New Roman" w:cs="Times New Roman"/>
          <w:bCs/>
          <w:sz w:val="24"/>
          <w:szCs w:val="24"/>
        </w:rPr>
        <w:t>, image and speech recognition and intelligent automation.</w:t>
      </w:r>
    </w:p>
    <w:sectPr w:rsidR="0091091F" w:rsidRPr="001856B6" w:rsidSect="00C22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62AD0"/>
    <w:multiLevelType w:val="hybridMultilevel"/>
    <w:tmpl w:val="411C6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1091F"/>
    <w:rsid w:val="001829BC"/>
    <w:rsid w:val="001856B6"/>
    <w:rsid w:val="0091091F"/>
    <w:rsid w:val="00A029C0"/>
    <w:rsid w:val="00C22628"/>
    <w:rsid w:val="00DC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lor15">
    <w:name w:val="color_15"/>
    <w:basedOn w:val="DefaultParagraphFont"/>
    <w:rsid w:val="0091091F"/>
  </w:style>
  <w:style w:type="paragraph" w:styleId="ListParagraph">
    <w:name w:val="List Paragraph"/>
    <w:basedOn w:val="Normal"/>
    <w:uiPriority w:val="34"/>
    <w:qFormat/>
    <w:rsid w:val="001856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DTCCSE</dc:creator>
  <cp:lastModifiedBy>DTCCSE</cp:lastModifiedBy>
  <cp:revision>4</cp:revision>
  <dcterms:created xsi:type="dcterms:W3CDTF">2021-02-22T14:05:00Z</dcterms:created>
  <dcterms:modified xsi:type="dcterms:W3CDTF">2021-02-22T14:10:00Z</dcterms:modified>
</cp:coreProperties>
</file>